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580B" w14:textId="632A1196" w:rsidR="00674C94" w:rsidRPr="003315A8" w:rsidRDefault="003315A8">
      <w:pPr>
        <w:rPr>
          <w:rFonts w:ascii="Arial" w:hAnsi="Arial" w:cs="Arial"/>
          <w:b/>
          <w:lang w:val="es-419"/>
        </w:rPr>
      </w:pPr>
      <w:r w:rsidRPr="003315A8">
        <w:rPr>
          <w:rFonts w:ascii="Arial" w:hAnsi="Arial" w:cs="Arial"/>
          <w:b/>
          <w:lang w:val="es-419"/>
        </w:rPr>
        <w:t xml:space="preserve">Ley </w:t>
      </w:r>
      <w:r>
        <w:rPr>
          <w:rFonts w:ascii="Arial" w:hAnsi="Arial" w:cs="Arial"/>
          <w:b/>
          <w:lang w:val="es-419"/>
        </w:rPr>
        <w:t xml:space="preserve">sobre Estadounidenses </w:t>
      </w:r>
      <w:r w:rsidRPr="003315A8">
        <w:rPr>
          <w:rFonts w:ascii="Arial" w:hAnsi="Arial" w:cs="Arial"/>
          <w:b/>
          <w:lang w:val="es-419"/>
        </w:rPr>
        <w:t>con Discapacidades</w:t>
      </w:r>
    </w:p>
    <w:p w14:paraId="6B7C7656" w14:textId="77777777" w:rsidR="003B6631" w:rsidRPr="003315A8" w:rsidRDefault="003B6631">
      <w:pPr>
        <w:rPr>
          <w:rFonts w:ascii="Arial" w:hAnsi="Arial" w:cs="Arial"/>
          <w:lang w:val="es-419"/>
        </w:rPr>
      </w:pPr>
    </w:p>
    <w:p w14:paraId="20D4A101" w14:textId="7CDADA40" w:rsidR="003B6631" w:rsidRPr="003315A8" w:rsidRDefault="003315A8" w:rsidP="003B66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Rabbittransit cumple con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la Ley sobre </w:t>
      </w:r>
      <w:proofErr w:type="gramStart"/>
      <w:r>
        <w:rPr>
          <w:rFonts w:ascii="Arial" w:eastAsia="Times New Roman" w:hAnsi="Arial" w:cs="Arial"/>
          <w:sz w:val="24"/>
          <w:szCs w:val="24"/>
          <w:lang w:val="es-419"/>
        </w:rPr>
        <w:t>Estadounidenses</w:t>
      </w:r>
      <w:proofErr w:type="gramEnd"/>
      <w:r>
        <w:rPr>
          <w:rFonts w:ascii="Arial" w:eastAsia="Times New Roman" w:hAnsi="Arial" w:cs="Arial"/>
          <w:sz w:val="24"/>
          <w:szCs w:val="24"/>
          <w:lang w:val="es-419"/>
        </w:rPr>
        <w:t xml:space="preserve">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con Discapacidades (ADA) de 1990.</w:t>
      </w:r>
    </w:p>
    <w:p w14:paraId="18315C3D" w14:textId="77777777" w:rsidR="003B6631" w:rsidRPr="003315A8" w:rsidRDefault="003B6631" w:rsidP="003B66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> </w:t>
      </w:r>
    </w:p>
    <w:p w14:paraId="38AC3E77" w14:textId="73CE9489" w:rsidR="003B6631" w:rsidRPr="003315A8" w:rsidRDefault="003315A8" w:rsidP="003B66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419"/>
        </w:rPr>
        <w:t xml:space="preserve">INSTRUCCIONES DE LA </w:t>
      </w:r>
      <w:r w:rsidR="003B6631" w:rsidRPr="003315A8">
        <w:rPr>
          <w:rFonts w:ascii="Arial" w:eastAsia="Times New Roman" w:hAnsi="Arial" w:cs="Arial"/>
          <w:b/>
          <w:bCs/>
          <w:sz w:val="24"/>
          <w:szCs w:val="24"/>
          <w:lang w:val="es-419"/>
        </w:rPr>
        <w:t>ADA</w:t>
      </w:r>
    </w:p>
    <w:p w14:paraId="6FA77465" w14:textId="1E3A6F33" w:rsidR="003B6631" w:rsidRPr="003315A8" w:rsidRDefault="003315A8" w:rsidP="003B66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Cualquier persona que crea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haber sido objeto de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discrimin</w:t>
      </w:r>
      <w:r>
        <w:rPr>
          <w:rFonts w:ascii="Arial" w:eastAsia="Times New Roman" w:hAnsi="Arial" w:cs="Arial"/>
          <w:sz w:val="24"/>
          <w:szCs w:val="24"/>
          <w:lang w:val="es-419"/>
        </w:rPr>
        <w:t>ación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parte de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rabbittransit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debido a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su discapacidad puede presentar una queja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, llenando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y enviando el formulario de quejas de la ADA de rabbittransit. </w:t>
      </w:r>
      <w:r>
        <w:rPr>
          <w:rFonts w:ascii="Arial" w:eastAsia="Times New Roman" w:hAnsi="Arial" w:cs="Arial"/>
          <w:sz w:val="24"/>
          <w:szCs w:val="24"/>
          <w:lang w:val="es-419"/>
        </w:rPr>
        <w:t>R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abbittransit investiga todos los formularios de quejas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llenos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que se present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en dentro de un plazo de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180 días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consecutivos siguientes a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la fecha del incidente en cuestión.</w:t>
      </w:r>
      <w:r w:rsidR="003B6631" w:rsidRPr="003315A8">
        <w:rPr>
          <w:rFonts w:ascii="Arial" w:eastAsia="Times New Roman" w:hAnsi="Arial" w:cs="Arial"/>
          <w:sz w:val="24"/>
          <w:szCs w:val="24"/>
          <w:lang w:val="es-419"/>
        </w:rPr>
        <w:t> </w:t>
      </w:r>
    </w:p>
    <w:p w14:paraId="29D33A54" w14:textId="77777777" w:rsidR="003315A8" w:rsidRDefault="003315A8" w:rsidP="003B66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s-419"/>
        </w:rPr>
      </w:pPr>
    </w:p>
    <w:p w14:paraId="062947CC" w14:textId="2D9FA901" w:rsidR="003B6631" w:rsidRPr="003315A8" w:rsidRDefault="003315A8" w:rsidP="003B66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419"/>
        </w:rPr>
        <w:t>CÓMO PRESENTAR UNA QUEJA</w:t>
      </w:r>
    </w:p>
    <w:p w14:paraId="78B40F62" w14:textId="3D11521A" w:rsidR="003B6631" w:rsidRPr="003315A8" w:rsidRDefault="003315A8" w:rsidP="003B6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Las quejas deben presentarse por escrito y enviarse por correo a esta dirección:</w:t>
      </w:r>
    </w:p>
    <w:p w14:paraId="2EBF1E3C" w14:textId="77777777" w:rsidR="003B6631" w:rsidRPr="003315A8" w:rsidRDefault="003B6631" w:rsidP="003B66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 xml:space="preserve">Civil </w:t>
      </w:r>
      <w:proofErr w:type="spellStart"/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>Rights</w:t>
      </w:r>
      <w:proofErr w:type="spellEnd"/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 xml:space="preserve"> </w:t>
      </w:r>
      <w:proofErr w:type="spellStart"/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>Officer</w:t>
      </w:r>
      <w:proofErr w:type="spellEnd"/>
    </w:p>
    <w:p w14:paraId="74F7B28B" w14:textId="77777777" w:rsidR="003B6631" w:rsidRPr="003315A8" w:rsidRDefault="003B6631" w:rsidP="003B66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>rabbittransit</w:t>
      </w:r>
    </w:p>
    <w:p w14:paraId="5D897B07" w14:textId="77777777" w:rsidR="003B6631" w:rsidRPr="003315A8" w:rsidRDefault="003B6631" w:rsidP="003B66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 xml:space="preserve">415 </w:t>
      </w:r>
      <w:proofErr w:type="spellStart"/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>Zarfoss</w:t>
      </w:r>
      <w:proofErr w:type="spellEnd"/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 xml:space="preserve"> Drive</w:t>
      </w:r>
    </w:p>
    <w:p w14:paraId="7E41912F" w14:textId="77777777" w:rsidR="003B6631" w:rsidRPr="003315A8" w:rsidRDefault="003B6631" w:rsidP="003B66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i/>
          <w:iCs/>
          <w:sz w:val="24"/>
          <w:szCs w:val="24"/>
          <w:lang w:val="es-419"/>
        </w:rPr>
        <w:t>York, PA 17404</w:t>
      </w:r>
    </w:p>
    <w:p w14:paraId="346BA984" w14:textId="675C83C9" w:rsidR="003B6631" w:rsidRPr="003315A8" w:rsidRDefault="003315A8" w:rsidP="003315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El método preferido es presentar la queja por escrito, llenando el formulario de quejas de la ADA de rabbittransit.</w:t>
      </w:r>
    </w:p>
    <w:p w14:paraId="21530718" w14:textId="6BAC7616" w:rsidR="003B6631" w:rsidRPr="003315A8" w:rsidRDefault="003315A8" w:rsidP="003B6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 xml:space="preserve">Si no utiliza el formulario de quejas de la ADA de </w:t>
      </w:r>
      <w:r w:rsidR="003B6631" w:rsidRPr="003315A8">
        <w:rPr>
          <w:rFonts w:ascii="Arial" w:eastAsia="Times New Roman" w:hAnsi="Arial" w:cs="Arial"/>
          <w:sz w:val="24"/>
          <w:szCs w:val="24"/>
          <w:lang w:val="es-419"/>
        </w:rPr>
        <w:t>rabbittransit</w:t>
      </w:r>
      <w:r>
        <w:rPr>
          <w:rFonts w:ascii="Arial" w:eastAsia="Times New Roman" w:hAnsi="Arial" w:cs="Arial"/>
          <w:sz w:val="24"/>
          <w:szCs w:val="24"/>
          <w:lang w:val="es-419"/>
        </w:rPr>
        <w:t>, su queja debe ir firmada, y contener, como mínimo, todo lo siguiente:</w:t>
      </w:r>
    </w:p>
    <w:p w14:paraId="0943EAE7" w14:textId="47AC6D1D" w:rsidR="003B6631" w:rsidRPr="003315A8" w:rsidRDefault="003315A8" w:rsidP="003B6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>Información de contacto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,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incluyendo nombre, dirección, número(s) de teléfono y dirección(es) de correo electrónico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 </w:t>
      </w:r>
    </w:p>
    <w:p w14:paraId="0D9768D4" w14:textId="710FDF04" w:rsidR="003B6631" w:rsidRPr="003315A8" w:rsidRDefault="003315A8" w:rsidP="003B6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Una descripción de cómo, cuándo, dónde y por qué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usted se sintió objeto de discriminación,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incluyendo la ubicación, nombres e información de contacto de cualquier testigo; y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  </w:t>
      </w:r>
    </w:p>
    <w:p w14:paraId="049D3661" w14:textId="395E19C4" w:rsidR="003B6631" w:rsidRPr="003315A8" w:rsidRDefault="003315A8" w:rsidP="003B6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Cualquier o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tra información que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considere 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significativa o importante.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 </w:t>
      </w:r>
    </w:p>
    <w:p w14:paraId="1E3BE4E8" w14:textId="6685F7F6" w:rsidR="003B6631" w:rsidRPr="003315A8" w:rsidRDefault="003315A8" w:rsidP="003315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bookmarkStart w:id="0" w:name="_GoBack"/>
      <w:r w:rsidRPr="003315A8">
        <w:rPr>
          <w:rFonts w:ascii="Arial" w:eastAsia="Times New Roman" w:hAnsi="Arial" w:cs="Arial"/>
          <w:sz w:val="24"/>
          <w:szCs w:val="24"/>
          <w:lang w:val="es-419"/>
        </w:rPr>
        <w:t>También tiene derecho a presentar una queja ante una entidad externa como el Departamento de Transporte (DOT), una agencia federal o estatal, o un tribunal federal o estatal</w:t>
      </w:r>
      <w:r>
        <w:rPr>
          <w:rFonts w:ascii="Arial" w:eastAsia="Times New Roman" w:hAnsi="Arial" w:cs="Arial"/>
          <w:sz w:val="24"/>
          <w:szCs w:val="24"/>
          <w:lang w:val="es-419"/>
        </w:rPr>
        <w:t>.</w:t>
      </w:r>
    </w:p>
    <w:bookmarkEnd w:id="0"/>
    <w:p w14:paraId="7AC95E90" w14:textId="5EF300CE" w:rsidR="003B6631" w:rsidRPr="003315A8" w:rsidRDefault="003315A8" w:rsidP="003B66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lastRenderedPageBreak/>
        <w:t xml:space="preserve">Procedimiento de quejas por la </w:t>
      </w:r>
      <w:r w:rsidR="003B6631" w:rsidRPr="003315A8">
        <w:rPr>
          <w:rFonts w:ascii="Arial" w:eastAsia="Times New Roman" w:hAnsi="Arial" w:cs="Arial"/>
          <w:sz w:val="24"/>
          <w:szCs w:val="24"/>
          <w:lang w:val="es-419"/>
        </w:rPr>
        <w:t>ADA</w:t>
      </w:r>
    </w:p>
    <w:p w14:paraId="292B661E" w14:textId="5CC5D657" w:rsidR="003315A8" w:rsidRDefault="003B6631" w:rsidP="003B66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1. </w:t>
      </w:r>
      <w:r w:rsidR="003315A8"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Cuando un representante recibe una queja,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 xml:space="preserve">la misma </w:t>
      </w:r>
      <w:r w:rsidR="003315A8"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se introduce en el software de seguimiento de Eclipse y la envía a los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 xml:space="preserve">siguientes investigadores, </w:t>
      </w:r>
      <w:r w:rsidR="003315A8"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de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 xml:space="preserve">esta </w:t>
      </w:r>
      <w:r w:rsidR="003315A8" w:rsidRPr="003315A8">
        <w:rPr>
          <w:rFonts w:ascii="Arial" w:eastAsia="Times New Roman" w:hAnsi="Arial" w:cs="Arial"/>
          <w:sz w:val="24"/>
          <w:szCs w:val="24"/>
          <w:lang w:val="es-419"/>
        </w:rPr>
        <w:t>manera:</w:t>
      </w:r>
    </w:p>
    <w:p w14:paraId="499714D3" w14:textId="3C22978A" w:rsidR="003B6631" w:rsidRPr="003315A8" w:rsidRDefault="003B6631" w:rsidP="003B66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a.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Ruta fija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: </w:t>
      </w:r>
    </w:p>
    <w:p w14:paraId="4406C928" w14:textId="3EB36DA8" w:rsidR="003B6631" w:rsidRPr="003315A8" w:rsidRDefault="003B6631" w:rsidP="003B663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1.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Problema de servicio al cliente o de movilidad - Representante designado de planificación de movilidad</w:t>
      </w:r>
    </w:p>
    <w:p w14:paraId="535FC997" w14:textId="20ACF746" w:rsidR="003B6631" w:rsidRPr="003315A8" w:rsidRDefault="003B6631" w:rsidP="003B663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2.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Problema de programación, dirección o personal - Supervisor de operaciones</w:t>
      </w:r>
    </w:p>
    <w:p w14:paraId="1CC57954" w14:textId="37EACC17" w:rsidR="003B6631" w:rsidRPr="003315A8" w:rsidRDefault="003B6631" w:rsidP="003B66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b. </w:t>
      </w:r>
      <w:proofErr w:type="spellStart"/>
      <w:r w:rsidR="00BB0E3E">
        <w:rPr>
          <w:rFonts w:ascii="Arial" w:eastAsia="Times New Roman" w:hAnsi="Arial" w:cs="Arial"/>
          <w:sz w:val="24"/>
          <w:szCs w:val="24"/>
          <w:lang w:val="es-419"/>
        </w:rPr>
        <w:t>Paratránsito</w:t>
      </w:r>
      <w:proofErr w:type="spellEnd"/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: </w:t>
      </w:r>
    </w:p>
    <w:p w14:paraId="5ECC4C54" w14:textId="10B020AC" w:rsidR="003B6631" w:rsidRPr="003315A8" w:rsidRDefault="003B6631" w:rsidP="003B663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1.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Problema de servicio al cliente o de movilidad - Representante designado de planificación de movilidad</w:t>
      </w:r>
    </w:p>
    <w:p w14:paraId="312B28D8" w14:textId="097E4ABB" w:rsidR="003B6631" w:rsidRPr="00BB0E3E" w:rsidRDefault="003B6631" w:rsidP="00BB0E3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2.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Problema de programación, dirección o personal - Supervisor de operaciones</w:t>
      </w:r>
    </w:p>
    <w:p w14:paraId="5FCAAAA7" w14:textId="12BFA71C" w:rsidR="003B6631" w:rsidRPr="003315A8" w:rsidRDefault="003B6631" w:rsidP="003B663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c.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Derechos civiles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: </w:t>
      </w:r>
    </w:p>
    <w:p w14:paraId="44735380" w14:textId="214D2E39" w:rsidR="003B6631" w:rsidRPr="00BB0E3E" w:rsidRDefault="00BB0E3E" w:rsidP="00BB0E3E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419"/>
        </w:rPr>
      </w:pP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Debe ser remitido al Oficial de Derechos Civiles. Si la queja es de naturaleza grave o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se refiere específicamente a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un departamento, el gerente de Eclipse buscará inmediatamente al Gerente Superior apropiado para que lo oriente</w:t>
      </w:r>
      <w:r>
        <w:rPr>
          <w:rFonts w:ascii="Arial" w:eastAsia="Times New Roman" w:hAnsi="Arial" w:cs="Arial"/>
          <w:sz w:val="24"/>
          <w:szCs w:val="24"/>
          <w:lang w:val="es-419"/>
        </w:rPr>
        <w:t>.</w:t>
      </w:r>
    </w:p>
    <w:p w14:paraId="0EB3B5DB" w14:textId="0B7BBD4D" w:rsidR="00BB0E3E" w:rsidRDefault="003B6631" w:rsidP="003B663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2. 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>El gerente de Eclipse supervisará el proceso de investigación:</w:t>
      </w:r>
    </w:p>
    <w:p w14:paraId="63180FCF" w14:textId="1F0387D9" w:rsidR="00BB0E3E" w:rsidRDefault="003B6631" w:rsidP="003B663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a. 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>La correspondencia debe ser enviada a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l reclamante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 dentro de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 xml:space="preserve">un plazo de 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>5 días hábiles.</w:t>
      </w:r>
    </w:p>
    <w:p w14:paraId="7A8A7A2D" w14:textId="5ED5B7E8" w:rsidR="003B6631" w:rsidRDefault="003B6631" w:rsidP="00BB0E3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s-419"/>
        </w:rPr>
      </w:pPr>
      <w:r w:rsidRPr="003315A8">
        <w:rPr>
          <w:rFonts w:ascii="Arial" w:eastAsia="Times New Roman" w:hAnsi="Arial" w:cs="Arial"/>
          <w:sz w:val="24"/>
          <w:szCs w:val="24"/>
          <w:lang w:val="es-419"/>
        </w:rPr>
        <w:t xml:space="preserve">b. 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Si la investigación sigue en curso, el gerente de Eclipse emitirá una carta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 xml:space="preserve">estándar </w:t>
      </w:r>
      <w:r w:rsidR="00BB0E3E"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indicando que la queja fue recibida y que la investigación </w:t>
      </w:r>
      <w:r w:rsidR="00BB0E3E">
        <w:rPr>
          <w:rFonts w:ascii="Arial" w:eastAsia="Times New Roman" w:hAnsi="Arial" w:cs="Arial"/>
          <w:sz w:val="24"/>
          <w:szCs w:val="24"/>
          <w:lang w:val="es-419"/>
        </w:rPr>
        <w:t>se está realizando</w:t>
      </w:r>
      <w:r w:rsidRPr="003315A8">
        <w:rPr>
          <w:rFonts w:ascii="Arial" w:eastAsia="Times New Roman" w:hAnsi="Arial" w:cs="Arial"/>
          <w:sz w:val="24"/>
          <w:szCs w:val="24"/>
          <w:lang w:val="es-419"/>
        </w:rPr>
        <w:t>.</w:t>
      </w:r>
    </w:p>
    <w:p w14:paraId="47FD35BE" w14:textId="5121A998" w:rsidR="00BB0E3E" w:rsidRDefault="00BB0E3E" w:rsidP="00BB0E3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 xml:space="preserve">c. Al terminar la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investigación, el gerente de Eclipse enviará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al reclamante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la correspondencia que se cargó </w:t>
      </w:r>
      <w:r>
        <w:rPr>
          <w:rFonts w:ascii="Arial" w:eastAsia="Times New Roman" w:hAnsi="Arial" w:cs="Arial"/>
          <w:sz w:val="24"/>
          <w:szCs w:val="24"/>
          <w:lang w:val="es-419"/>
        </w:rPr>
        <w:t>a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l sistema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,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para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que el mismo la verifique, y luego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marcará el archivo como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listo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y archivado.</w:t>
      </w:r>
    </w:p>
    <w:p w14:paraId="13741772" w14:textId="5E906DEC" w:rsidR="00BB0E3E" w:rsidRDefault="00BB0E3E" w:rsidP="00BB0E3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 xml:space="preserve">d.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Si la queja no puede resolverse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dentro de un plazo de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cinco días hábiles, el gerente de Eclipse se comunicará con el miembro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senior correspondiente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del personal para informarle de la queja.</w:t>
      </w:r>
    </w:p>
    <w:p w14:paraId="2D7E1353" w14:textId="58683C41" w:rsidR="003B6631" w:rsidRPr="003315A8" w:rsidRDefault="00BB0E3E" w:rsidP="00BB0E3E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 xml:space="preserve">e.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Si la queja no se resuelve 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dentro de un plazo de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siete días hábiles, el gerente de Eclipse comunicará el</w:t>
      </w:r>
      <w:r>
        <w:rPr>
          <w:rFonts w:ascii="Arial" w:eastAsia="Times New Roman" w:hAnsi="Arial" w:cs="Arial"/>
          <w:sz w:val="24"/>
          <w:szCs w:val="24"/>
          <w:lang w:val="es-419"/>
        </w:rPr>
        <w:t>/los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 xml:space="preserve"> asunto</w:t>
      </w:r>
      <w:r>
        <w:rPr>
          <w:rFonts w:ascii="Arial" w:eastAsia="Times New Roman" w:hAnsi="Arial" w:cs="Arial"/>
          <w:sz w:val="24"/>
          <w:szCs w:val="24"/>
          <w:lang w:val="es-419"/>
        </w:rPr>
        <w:t xml:space="preserve">(s) </w:t>
      </w:r>
      <w:r w:rsidRPr="00BB0E3E">
        <w:rPr>
          <w:rFonts w:ascii="Arial" w:eastAsia="Times New Roman" w:hAnsi="Arial" w:cs="Arial"/>
          <w:sz w:val="24"/>
          <w:szCs w:val="24"/>
          <w:lang w:val="es-419"/>
        </w:rPr>
        <w:t>y el estado de la investigación al Director Ejecutivo</w:t>
      </w:r>
      <w:r>
        <w:rPr>
          <w:rFonts w:ascii="Arial" w:eastAsia="Times New Roman" w:hAnsi="Arial" w:cs="Arial"/>
          <w:sz w:val="24"/>
          <w:szCs w:val="24"/>
          <w:lang w:val="es-419"/>
        </w:rPr>
        <w:t>.</w:t>
      </w:r>
    </w:p>
    <w:p w14:paraId="58B81E1C" w14:textId="77777777" w:rsidR="003B6631" w:rsidRPr="003315A8" w:rsidRDefault="003B6631">
      <w:pPr>
        <w:rPr>
          <w:rFonts w:ascii="Arial" w:hAnsi="Arial" w:cs="Arial"/>
          <w:lang w:val="es-419"/>
        </w:rPr>
      </w:pPr>
    </w:p>
    <w:sectPr w:rsidR="003B6631" w:rsidRPr="0033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1AE"/>
    <w:multiLevelType w:val="multilevel"/>
    <w:tmpl w:val="42C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14841"/>
    <w:multiLevelType w:val="multilevel"/>
    <w:tmpl w:val="518E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C63CD"/>
    <w:multiLevelType w:val="multilevel"/>
    <w:tmpl w:val="E9CA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34D87"/>
    <w:multiLevelType w:val="multilevel"/>
    <w:tmpl w:val="F0D6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54A51"/>
    <w:multiLevelType w:val="multilevel"/>
    <w:tmpl w:val="AE30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55033"/>
    <w:multiLevelType w:val="multilevel"/>
    <w:tmpl w:val="E2A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31"/>
    <w:rsid w:val="003315A8"/>
    <w:rsid w:val="003B6631"/>
    <w:rsid w:val="004705E8"/>
    <w:rsid w:val="00674C94"/>
    <w:rsid w:val="00B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4DDB"/>
  <w15:chartTrackingRefBased/>
  <w15:docId w15:val="{03D2E077-5725-4237-B450-4FAD6AE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631"/>
    <w:rPr>
      <w:b/>
      <w:bCs/>
    </w:rPr>
  </w:style>
  <w:style w:type="character" w:styleId="Emphasis">
    <w:name w:val="Emphasis"/>
    <w:basedOn w:val="DefaultParagraphFont"/>
    <w:uiPriority w:val="20"/>
    <w:qFormat/>
    <w:rsid w:val="003B6631"/>
    <w:rPr>
      <w:i/>
      <w:iCs/>
    </w:rPr>
  </w:style>
  <w:style w:type="character" w:customStyle="1" w:styleId="head">
    <w:name w:val="head"/>
    <w:basedOn w:val="DefaultParagraphFont"/>
    <w:rsid w:val="003B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Smeltzer</dc:creator>
  <cp:keywords/>
  <dc:description/>
  <cp:lastModifiedBy>Nicole Smeltzer</cp:lastModifiedBy>
  <cp:revision>2</cp:revision>
  <dcterms:created xsi:type="dcterms:W3CDTF">2020-01-02T13:49:00Z</dcterms:created>
  <dcterms:modified xsi:type="dcterms:W3CDTF">2020-01-02T13:49:00Z</dcterms:modified>
</cp:coreProperties>
</file>